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2D0F12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D0F12">
              <w:rPr>
                <w:szCs w:val="28"/>
              </w:rPr>
              <w:t xml:space="preserve">2 ноября </w:t>
            </w:r>
            <w:r w:rsidR="003C0CCD" w:rsidRPr="002D0F12">
              <w:rPr>
                <w:szCs w:val="28"/>
              </w:rPr>
              <w:t>2012 года</w:t>
            </w:r>
            <w:r w:rsidR="003C0CCD" w:rsidRPr="002D0F12">
              <w:rPr>
                <w:szCs w:val="28"/>
              </w:rPr>
              <w:tab/>
            </w:r>
            <w:r w:rsidR="003C0CCD" w:rsidRPr="002D0F12">
              <w:rPr>
                <w:szCs w:val="28"/>
              </w:rPr>
              <w:tab/>
              <w:t xml:space="preserve">            </w:t>
            </w:r>
            <w:r w:rsidR="003C0CCD" w:rsidRPr="002D0F12">
              <w:rPr>
                <w:szCs w:val="28"/>
              </w:rPr>
              <w:tab/>
            </w:r>
            <w:r w:rsidR="003C0CCD" w:rsidRPr="002D0F12">
              <w:rPr>
                <w:szCs w:val="28"/>
              </w:rPr>
              <w:tab/>
            </w:r>
            <w:r w:rsidR="003C0CCD" w:rsidRPr="002D0F12">
              <w:rPr>
                <w:szCs w:val="28"/>
              </w:rPr>
              <w:tab/>
            </w:r>
            <w:r w:rsidR="003C0CCD" w:rsidRPr="002D0F12">
              <w:rPr>
                <w:szCs w:val="28"/>
              </w:rPr>
              <w:tab/>
              <w:t xml:space="preserve">                     № </w:t>
            </w:r>
            <w:r w:rsidR="002D0F12" w:rsidRPr="002D0F12">
              <w:rPr>
                <w:szCs w:val="28"/>
              </w:rPr>
              <w:t>374</w:t>
            </w:r>
            <w:r w:rsidR="003C0CCD" w:rsidRPr="002D0F1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2D0F12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2D67C3" w:rsidRDefault="003C0CCD" w:rsidP="00976B23">
            <w:pPr>
              <w:jc w:val="center"/>
              <w:rPr>
                <w:b/>
                <w:szCs w:val="28"/>
              </w:rPr>
            </w:pPr>
            <w:r w:rsidRPr="002D67C3">
              <w:rPr>
                <w:b/>
                <w:bCs/>
                <w:szCs w:val="28"/>
              </w:rPr>
              <w:t>Об</w:t>
            </w:r>
            <w:r w:rsidR="005D54F0" w:rsidRPr="002D67C3">
              <w:rPr>
                <w:b/>
                <w:bCs/>
                <w:szCs w:val="28"/>
              </w:rPr>
              <w:t xml:space="preserve"> </w:t>
            </w:r>
            <w:r w:rsidRPr="002D67C3">
              <w:rPr>
                <w:b/>
                <w:bCs/>
                <w:szCs w:val="28"/>
              </w:rPr>
              <w:t xml:space="preserve"> установлении</w:t>
            </w:r>
            <w:r w:rsidR="005D54F0" w:rsidRPr="002D67C3">
              <w:rPr>
                <w:b/>
                <w:bCs/>
                <w:szCs w:val="28"/>
              </w:rPr>
              <w:t xml:space="preserve"> </w:t>
            </w:r>
            <w:r w:rsidRPr="002D67C3">
              <w:rPr>
                <w:b/>
                <w:bCs/>
                <w:szCs w:val="28"/>
              </w:rPr>
              <w:t xml:space="preserve"> тарифа</w:t>
            </w:r>
            <w:r w:rsidR="005D54F0" w:rsidRPr="002D67C3">
              <w:rPr>
                <w:b/>
                <w:bCs/>
                <w:szCs w:val="28"/>
              </w:rPr>
              <w:t xml:space="preserve"> </w:t>
            </w:r>
            <w:r w:rsidRPr="002D67C3">
              <w:rPr>
                <w:b/>
                <w:bCs/>
                <w:szCs w:val="28"/>
              </w:rPr>
              <w:t xml:space="preserve"> </w:t>
            </w:r>
            <w:r w:rsidRPr="002D67C3">
              <w:rPr>
                <w:b/>
                <w:szCs w:val="28"/>
              </w:rPr>
              <w:t>на</w:t>
            </w:r>
            <w:r w:rsidR="005D54F0" w:rsidRPr="002D67C3">
              <w:rPr>
                <w:b/>
                <w:szCs w:val="28"/>
              </w:rPr>
              <w:t xml:space="preserve"> </w:t>
            </w:r>
            <w:r w:rsidRPr="002D67C3">
              <w:rPr>
                <w:b/>
                <w:szCs w:val="28"/>
              </w:rPr>
              <w:t xml:space="preserve"> тепловую энергию (мощность), </w:t>
            </w:r>
            <w:r w:rsidR="005D54F0" w:rsidRPr="002D67C3">
              <w:rPr>
                <w:b/>
                <w:szCs w:val="28"/>
              </w:rPr>
              <w:t xml:space="preserve"> </w:t>
            </w:r>
            <w:r w:rsidRPr="002D67C3">
              <w:rPr>
                <w:b/>
                <w:szCs w:val="28"/>
              </w:rPr>
              <w:t>поставляемую</w:t>
            </w:r>
          </w:p>
          <w:p w:rsidR="003C0CCD" w:rsidRPr="001548F0" w:rsidRDefault="002D67C3" w:rsidP="002D67C3">
            <w:pPr>
              <w:jc w:val="center"/>
              <w:rPr>
                <w:b/>
                <w:szCs w:val="28"/>
              </w:rPr>
            </w:pPr>
            <w:r w:rsidRPr="002D67C3">
              <w:rPr>
                <w:b/>
                <w:bCs/>
                <w:szCs w:val="28"/>
              </w:rPr>
              <w:t>Федеральн</w:t>
            </w:r>
            <w:r>
              <w:rPr>
                <w:b/>
                <w:bCs/>
                <w:szCs w:val="28"/>
              </w:rPr>
              <w:t>ым</w:t>
            </w:r>
            <w:r w:rsidRPr="002D67C3">
              <w:rPr>
                <w:b/>
                <w:bCs/>
                <w:szCs w:val="28"/>
              </w:rPr>
              <w:t xml:space="preserve"> государственн</w:t>
            </w:r>
            <w:r>
              <w:rPr>
                <w:b/>
                <w:bCs/>
                <w:szCs w:val="28"/>
              </w:rPr>
              <w:t xml:space="preserve">ым </w:t>
            </w:r>
            <w:r w:rsidRPr="002D67C3">
              <w:rPr>
                <w:b/>
                <w:bCs/>
                <w:szCs w:val="28"/>
              </w:rPr>
              <w:t>учреждени</w:t>
            </w:r>
            <w:r>
              <w:rPr>
                <w:b/>
                <w:bCs/>
                <w:szCs w:val="28"/>
              </w:rPr>
              <w:t>ем</w:t>
            </w:r>
            <w:r w:rsidRPr="002D67C3">
              <w:rPr>
                <w:b/>
                <w:bCs/>
                <w:szCs w:val="28"/>
              </w:rPr>
              <w:t xml:space="preserve"> комбинат</w:t>
            </w:r>
            <w:r>
              <w:rPr>
                <w:b/>
                <w:bCs/>
                <w:szCs w:val="28"/>
              </w:rPr>
              <w:t>ом</w:t>
            </w:r>
            <w:r w:rsidRPr="002D67C3">
              <w:rPr>
                <w:b/>
                <w:bCs/>
                <w:szCs w:val="28"/>
              </w:rPr>
              <w:t xml:space="preserve"> «Марс» Управления Федерального агентства по государственным резервам</w:t>
            </w:r>
            <w:r w:rsidRPr="002D67C3">
              <w:rPr>
                <w:b/>
                <w:szCs w:val="28"/>
              </w:rPr>
              <w:t xml:space="preserve"> </w:t>
            </w:r>
            <w:r w:rsidRPr="002D67C3">
              <w:rPr>
                <w:b/>
                <w:bCs/>
                <w:szCs w:val="28"/>
              </w:rPr>
              <w:t xml:space="preserve">по Сибирскому федеральному округу </w:t>
            </w:r>
            <w:r w:rsidR="00E573F4" w:rsidRPr="002D67C3">
              <w:rPr>
                <w:b/>
                <w:bCs/>
                <w:szCs w:val="28"/>
              </w:rPr>
              <w:t>потребителям</w:t>
            </w:r>
            <w:r w:rsidR="001548F0" w:rsidRPr="002D67C3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B12440" w:rsidP="00976B2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C30A0E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C30A0E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F355EC" w:rsidRDefault="008A4D40" w:rsidP="00976B23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F355EC">
        <w:rPr>
          <w:b/>
          <w:szCs w:val="28"/>
        </w:rPr>
        <w:t>п</w:t>
      </w:r>
      <w:proofErr w:type="spellEnd"/>
      <w:proofErr w:type="gramEnd"/>
      <w:r w:rsidRPr="00F355EC">
        <w:rPr>
          <w:b/>
          <w:szCs w:val="28"/>
        </w:rPr>
        <w:t xml:space="preserve"> </w:t>
      </w:r>
      <w:proofErr w:type="spellStart"/>
      <w:r w:rsidRPr="00F355EC">
        <w:rPr>
          <w:b/>
          <w:szCs w:val="28"/>
        </w:rPr>
        <w:t>р</w:t>
      </w:r>
      <w:proofErr w:type="spellEnd"/>
      <w:r w:rsidRPr="00F355EC">
        <w:rPr>
          <w:b/>
          <w:szCs w:val="28"/>
        </w:rPr>
        <w:t xml:space="preserve"> и к а </w:t>
      </w:r>
      <w:proofErr w:type="spellStart"/>
      <w:r w:rsidRPr="00F355EC">
        <w:rPr>
          <w:b/>
          <w:szCs w:val="28"/>
        </w:rPr>
        <w:t>з</w:t>
      </w:r>
      <w:proofErr w:type="spellEnd"/>
      <w:r w:rsidRPr="00F355EC">
        <w:rPr>
          <w:b/>
          <w:szCs w:val="28"/>
        </w:rPr>
        <w:t xml:space="preserve"> </w:t>
      </w:r>
      <w:proofErr w:type="spellStart"/>
      <w:r w:rsidRPr="00F355EC">
        <w:rPr>
          <w:b/>
          <w:szCs w:val="28"/>
        </w:rPr>
        <w:t>ы</w:t>
      </w:r>
      <w:proofErr w:type="spellEnd"/>
      <w:r w:rsidRPr="00F355EC">
        <w:rPr>
          <w:b/>
          <w:szCs w:val="28"/>
        </w:rPr>
        <w:t xml:space="preserve"> в а е т:</w:t>
      </w:r>
    </w:p>
    <w:p w:rsidR="00976B23" w:rsidRPr="002D67C3" w:rsidRDefault="008A4D40" w:rsidP="002D67C3">
      <w:pPr>
        <w:ind w:firstLine="708"/>
        <w:jc w:val="both"/>
        <w:rPr>
          <w:szCs w:val="28"/>
        </w:rPr>
      </w:pPr>
      <w:r w:rsidRPr="002D67C3">
        <w:rPr>
          <w:szCs w:val="28"/>
        </w:rPr>
        <w:t xml:space="preserve">1. Установить </w:t>
      </w:r>
      <w:r w:rsidRPr="002D67C3">
        <w:rPr>
          <w:bCs/>
          <w:szCs w:val="28"/>
        </w:rPr>
        <w:t xml:space="preserve">тариф </w:t>
      </w:r>
      <w:r w:rsidRPr="002D67C3">
        <w:rPr>
          <w:szCs w:val="28"/>
        </w:rPr>
        <w:t>на</w:t>
      </w:r>
      <w:r w:rsidR="00976B23" w:rsidRPr="002D67C3">
        <w:rPr>
          <w:szCs w:val="28"/>
        </w:rPr>
        <w:t xml:space="preserve"> </w:t>
      </w:r>
      <w:r w:rsidRPr="002D67C3">
        <w:rPr>
          <w:szCs w:val="28"/>
        </w:rPr>
        <w:t xml:space="preserve"> тепловую энергию (мощность) </w:t>
      </w:r>
      <w:r w:rsidR="00976B23" w:rsidRPr="002D67C3">
        <w:rPr>
          <w:szCs w:val="28"/>
        </w:rPr>
        <w:t xml:space="preserve"> </w:t>
      </w:r>
      <w:r w:rsidRPr="002D67C3">
        <w:rPr>
          <w:szCs w:val="28"/>
        </w:rPr>
        <w:t xml:space="preserve">для </w:t>
      </w:r>
      <w:r w:rsidR="00976B23" w:rsidRPr="002D67C3">
        <w:rPr>
          <w:szCs w:val="28"/>
        </w:rPr>
        <w:t xml:space="preserve"> </w:t>
      </w:r>
      <w:r w:rsidRPr="002D67C3">
        <w:rPr>
          <w:szCs w:val="28"/>
        </w:rPr>
        <w:t>потребителей</w:t>
      </w:r>
      <w:r w:rsidR="00866DC3" w:rsidRPr="002D67C3">
        <w:rPr>
          <w:szCs w:val="28"/>
        </w:rPr>
        <w:t xml:space="preserve"> </w:t>
      </w:r>
    </w:p>
    <w:p w:rsidR="006768E4" w:rsidRPr="002D67C3" w:rsidRDefault="002D67C3" w:rsidP="002D67C3">
      <w:pPr>
        <w:jc w:val="both"/>
        <w:rPr>
          <w:szCs w:val="28"/>
        </w:rPr>
      </w:pPr>
      <w:r w:rsidRPr="002D67C3">
        <w:rPr>
          <w:bCs/>
          <w:szCs w:val="28"/>
        </w:rPr>
        <w:t>Федерального государственного учреждения комбината «Марс» Управления Федерального агентства по государственным резервам</w:t>
      </w:r>
      <w:r w:rsidRPr="002D67C3">
        <w:rPr>
          <w:szCs w:val="28"/>
        </w:rPr>
        <w:t xml:space="preserve"> </w:t>
      </w:r>
      <w:r w:rsidRPr="002D67C3">
        <w:rPr>
          <w:bCs/>
          <w:szCs w:val="28"/>
        </w:rPr>
        <w:t>по Сибирскому федеральному округу</w:t>
      </w:r>
      <w:r w:rsidRPr="002D67C3">
        <w:rPr>
          <w:szCs w:val="28"/>
        </w:rPr>
        <w:t xml:space="preserve"> (ОГРН 1025406625694, ИНН 5444101761) </w:t>
      </w:r>
      <w:r w:rsidR="008A4D40" w:rsidRPr="002D67C3">
        <w:rPr>
          <w:szCs w:val="28"/>
        </w:rPr>
        <w:t xml:space="preserve">согласно </w:t>
      </w:r>
      <w:r w:rsidR="00215845" w:rsidRPr="002D67C3">
        <w:rPr>
          <w:szCs w:val="28"/>
        </w:rPr>
        <w:t>приложению.</w:t>
      </w:r>
    </w:p>
    <w:p w:rsidR="006768E4" w:rsidRPr="00F4350F" w:rsidRDefault="0061057C" w:rsidP="00976B23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12440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244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2440" w:rsidRDefault="008A4D40" w:rsidP="00215845">
            <w:pPr>
              <w:jc w:val="right"/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Приложение</w:t>
            </w:r>
            <w:r w:rsidR="0061057C" w:rsidRPr="00B12440">
              <w:rPr>
                <w:sz w:val="24"/>
                <w:szCs w:val="24"/>
              </w:rPr>
              <w:t xml:space="preserve"> </w:t>
            </w:r>
          </w:p>
        </w:tc>
      </w:tr>
      <w:tr w:rsidR="008A4D40" w:rsidRPr="00B12440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1244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1244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244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2440" w:rsidRDefault="008A4D40" w:rsidP="008A4D40">
            <w:pPr>
              <w:jc w:val="right"/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12440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12440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1244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244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2440" w:rsidRDefault="008A4D40" w:rsidP="008A4D40">
            <w:pPr>
              <w:jc w:val="right"/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D0F12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1244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244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244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D0F12" w:rsidRDefault="006C7A4E" w:rsidP="0071207F">
            <w:pPr>
              <w:jc w:val="right"/>
              <w:rPr>
                <w:sz w:val="24"/>
                <w:szCs w:val="24"/>
              </w:rPr>
            </w:pPr>
            <w:r w:rsidRPr="002D0F12">
              <w:rPr>
                <w:sz w:val="24"/>
                <w:szCs w:val="24"/>
              </w:rPr>
              <w:t>о</w:t>
            </w:r>
            <w:r w:rsidR="00941D91" w:rsidRPr="002D0F12">
              <w:rPr>
                <w:sz w:val="24"/>
                <w:szCs w:val="24"/>
              </w:rPr>
              <w:t>т</w:t>
            </w:r>
            <w:r w:rsidRPr="002D0F12">
              <w:rPr>
                <w:sz w:val="24"/>
                <w:szCs w:val="24"/>
              </w:rPr>
              <w:t xml:space="preserve"> 02.11</w:t>
            </w:r>
            <w:r w:rsidR="00A43374" w:rsidRPr="002D0F12">
              <w:rPr>
                <w:sz w:val="24"/>
                <w:szCs w:val="24"/>
              </w:rPr>
              <w:t xml:space="preserve">.2012 № </w:t>
            </w:r>
            <w:r w:rsidR="002D0F12" w:rsidRPr="002D0F12">
              <w:rPr>
                <w:sz w:val="24"/>
                <w:szCs w:val="24"/>
              </w:rPr>
              <w:t>374</w:t>
            </w:r>
            <w:r w:rsidR="008A4D40" w:rsidRPr="002D0F12">
              <w:rPr>
                <w:sz w:val="24"/>
                <w:szCs w:val="24"/>
              </w:rPr>
              <w:t>-ТЭ</w:t>
            </w:r>
          </w:p>
          <w:p w:rsidR="00E97C85" w:rsidRPr="002D0F12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12440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1244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12440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D67C3" w:rsidRPr="00B12440" w:rsidRDefault="002D67C3" w:rsidP="002D67C3">
            <w:pPr>
              <w:jc w:val="center"/>
              <w:rPr>
                <w:b/>
                <w:bCs/>
                <w:sz w:val="24"/>
                <w:szCs w:val="24"/>
              </w:rPr>
            </w:pPr>
            <w:r w:rsidRPr="00B12440">
              <w:rPr>
                <w:b/>
                <w:bCs/>
                <w:sz w:val="24"/>
                <w:szCs w:val="24"/>
              </w:rPr>
              <w:t xml:space="preserve">Федерального государственного учреждения комбината «Марс» </w:t>
            </w:r>
          </w:p>
          <w:p w:rsidR="002D67C3" w:rsidRPr="00B12440" w:rsidRDefault="002D67C3" w:rsidP="002D67C3">
            <w:pPr>
              <w:jc w:val="center"/>
              <w:rPr>
                <w:b/>
                <w:sz w:val="24"/>
                <w:szCs w:val="24"/>
              </w:rPr>
            </w:pPr>
            <w:r w:rsidRPr="00B12440">
              <w:rPr>
                <w:b/>
                <w:bCs/>
                <w:sz w:val="24"/>
                <w:szCs w:val="24"/>
              </w:rPr>
              <w:t>Управления Федерального агентства по государственным резервам</w:t>
            </w:r>
            <w:r w:rsidRPr="00B12440">
              <w:rPr>
                <w:b/>
                <w:sz w:val="24"/>
                <w:szCs w:val="24"/>
              </w:rPr>
              <w:t xml:space="preserve"> </w:t>
            </w:r>
          </w:p>
          <w:p w:rsidR="006C7A4E" w:rsidRPr="00B12440" w:rsidRDefault="002D67C3" w:rsidP="002D67C3">
            <w:pPr>
              <w:jc w:val="center"/>
              <w:rPr>
                <w:b/>
                <w:sz w:val="24"/>
                <w:szCs w:val="24"/>
              </w:rPr>
            </w:pPr>
            <w:r w:rsidRPr="00B12440">
              <w:rPr>
                <w:b/>
                <w:bCs/>
                <w:sz w:val="24"/>
                <w:szCs w:val="24"/>
              </w:rPr>
              <w:t>по Сибирскому федеральному округу</w:t>
            </w:r>
            <w:r w:rsidRPr="00B12440">
              <w:rPr>
                <w:b/>
                <w:sz w:val="24"/>
                <w:szCs w:val="24"/>
              </w:rPr>
              <w:t xml:space="preserve"> (ОГРН 1025406625694, ИНН 5444101761)</w:t>
            </w:r>
            <w:r w:rsidR="006C7A4E" w:rsidRPr="00B12440">
              <w:rPr>
                <w:b/>
                <w:sz w:val="24"/>
                <w:szCs w:val="24"/>
              </w:rPr>
              <w:t xml:space="preserve">, </w:t>
            </w:r>
          </w:p>
          <w:p w:rsidR="0027745A" w:rsidRPr="00B12440" w:rsidRDefault="00F64A80" w:rsidP="006C7A4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12440">
              <w:rPr>
                <w:b/>
                <w:sz w:val="24"/>
                <w:szCs w:val="24"/>
              </w:rPr>
              <w:t>Барабинский</w:t>
            </w:r>
            <w:proofErr w:type="spellEnd"/>
            <w:r w:rsidRPr="00B12440">
              <w:rPr>
                <w:b/>
                <w:sz w:val="24"/>
                <w:szCs w:val="24"/>
              </w:rPr>
              <w:t xml:space="preserve"> </w:t>
            </w:r>
            <w:r w:rsidR="006C7A4E" w:rsidRPr="00B12440">
              <w:rPr>
                <w:b/>
                <w:sz w:val="24"/>
                <w:szCs w:val="24"/>
              </w:rPr>
              <w:t>район</w:t>
            </w:r>
          </w:p>
          <w:p w:rsidR="00F64A80" w:rsidRPr="00B12440" w:rsidRDefault="00F64A80" w:rsidP="006C7A4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12440" w:rsidTr="00941D91">
        <w:tc>
          <w:tcPr>
            <w:tcW w:w="674" w:type="dxa"/>
            <w:vMerge w:val="restart"/>
          </w:tcPr>
          <w:p w:rsidR="00E97C85" w:rsidRPr="00B12440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244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12440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12440">
              <w:rPr>
                <w:sz w:val="24"/>
                <w:szCs w:val="24"/>
              </w:rPr>
              <w:t>/</w:t>
            </w:r>
            <w:proofErr w:type="spellStart"/>
            <w:r w:rsidRPr="00B12440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Тариф на тепловую энергию</w:t>
            </w:r>
            <w:r w:rsidR="00854DC6" w:rsidRPr="00B12440">
              <w:rPr>
                <w:sz w:val="24"/>
                <w:szCs w:val="24"/>
              </w:rPr>
              <w:t>*</w:t>
            </w:r>
          </w:p>
        </w:tc>
      </w:tr>
      <w:tr w:rsidR="00E97C85" w:rsidRPr="00B12440" w:rsidTr="00215845">
        <w:tc>
          <w:tcPr>
            <w:tcW w:w="674" w:type="dxa"/>
            <w:vMerge/>
          </w:tcPr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горячая вода</w:t>
            </w:r>
          </w:p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  <w:r w:rsidRPr="00B12440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горячая вода</w:t>
            </w:r>
          </w:p>
          <w:p w:rsidR="00E97C85" w:rsidRPr="00B12440" w:rsidRDefault="00E97C85" w:rsidP="00E97C85">
            <w:pPr>
              <w:jc w:val="center"/>
              <w:rPr>
                <w:sz w:val="24"/>
                <w:szCs w:val="24"/>
              </w:rPr>
            </w:pPr>
            <w:r w:rsidRPr="00B12440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12440" w:rsidTr="00215845">
        <w:tc>
          <w:tcPr>
            <w:tcW w:w="674" w:type="dxa"/>
          </w:tcPr>
          <w:p w:rsidR="00215845" w:rsidRPr="00B12440" w:rsidRDefault="00061791">
            <w:pPr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12440" w:rsidRDefault="00215845">
            <w:pPr>
              <w:rPr>
                <w:sz w:val="24"/>
                <w:szCs w:val="24"/>
              </w:rPr>
            </w:pPr>
            <w:r w:rsidRPr="00B12440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67401" w:rsidTr="00215845">
        <w:tc>
          <w:tcPr>
            <w:tcW w:w="674" w:type="dxa"/>
          </w:tcPr>
          <w:p w:rsidR="00215845" w:rsidRPr="00B1244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67401" w:rsidRDefault="00215845">
            <w:pPr>
              <w:rPr>
                <w:sz w:val="24"/>
                <w:szCs w:val="24"/>
              </w:rPr>
            </w:pPr>
            <w:proofErr w:type="spellStart"/>
            <w:r w:rsidRPr="00567401">
              <w:rPr>
                <w:sz w:val="24"/>
                <w:szCs w:val="24"/>
              </w:rPr>
              <w:t>одноставочный</w:t>
            </w:r>
            <w:proofErr w:type="spellEnd"/>
            <w:r w:rsidRPr="00567401">
              <w:rPr>
                <w:sz w:val="24"/>
                <w:szCs w:val="24"/>
              </w:rPr>
              <w:t xml:space="preserve"> </w:t>
            </w:r>
            <w:r w:rsidRPr="0056740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67401" w:rsidRDefault="002D67C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67401">
              <w:rPr>
                <w:sz w:val="24"/>
                <w:szCs w:val="24"/>
              </w:rPr>
              <w:t>1421,3</w:t>
            </w:r>
          </w:p>
          <w:p w:rsidR="002A342F" w:rsidRPr="00567401" w:rsidRDefault="002A342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6740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567401" w:rsidRDefault="00567401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1615,3</w:t>
            </w:r>
          </w:p>
          <w:p w:rsidR="002A342F" w:rsidRPr="00567401" w:rsidRDefault="002A342F" w:rsidP="00F64A80">
            <w:pPr>
              <w:jc w:val="center"/>
              <w:outlineLvl w:val="0"/>
              <w:rPr>
                <w:sz w:val="24"/>
                <w:szCs w:val="24"/>
              </w:rPr>
            </w:pPr>
            <w:r w:rsidRPr="00567401">
              <w:rPr>
                <w:sz w:val="24"/>
                <w:szCs w:val="24"/>
              </w:rPr>
              <w:t>(без НДС)</w:t>
            </w:r>
          </w:p>
        </w:tc>
      </w:tr>
      <w:tr w:rsidR="00215845" w:rsidRPr="00567401" w:rsidTr="00215845">
        <w:tc>
          <w:tcPr>
            <w:tcW w:w="674" w:type="dxa"/>
          </w:tcPr>
          <w:p w:rsidR="00215845" w:rsidRPr="0056740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67401" w:rsidRDefault="00215845" w:rsidP="00215845">
            <w:pPr>
              <w:rPr>
                <w:sz w:val="24"/>
                <w:szCs w:val="24"/>
              </w:rPr>
            </w:pPr>
            <w:r w:rsidRPr="0056740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67401" w:rsidTr="00215845">
        <w:tc>
          <w:tcPr>
            <w:tcW w:w="674" w:type="dxa"/>
          </w:tcPr>
          <w:p w:rsidR="00215845" w:rsidRPr="0056740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67401" w:rsidRDefault="00215845">
            <w:pPr>
              <w:rPr>
                <w:sz w:val="24"/>
                <w:szCs w:val="24"/>
              </w:rPr>
            </w:pPr>
            <w:proofErr w:type="spellStart"/>
            <w:r w:rsidRPr="00567401">
              <w:rPr>
                <w:sz w:val="24"/>
                <w:szCs w:val="24"/>
              </w:rPr>
              <w:t>одноставочный</w:t>
            </w:r>
            <w:proofErr w:type="spellEnd"/>
            <w:r w:rsidRPr="00567401">
              <w:rPr>
                <w:sz w:val="24"/>
                <w:szCs w:val="24"/>
              </w:rPr>
              <w:t xml:space="preserve"> </w:t>
            </w:r>
            <w:r w:rsidRPr="0056740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67401" w:rsidRDefault="002D67C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67401">
              <w:rPr>
                <w:sz w:val="24"/>
                <w:szCs w:val="24"/>
              </w:rPr>
              <w:t>1677,13</w:t>
            </w:r>
          </w:p>
        </w:tc>
        <w:tc>
          <w:tcPr>
            <w:tcW w:w="3614" w:type="dxa"/>
          </w:tcPr>
          <w:p w:rsidR="00215845" w:rsidRPr="00567401" w:rsidRDefault="00567401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1906,0</w:t>
            </w:r>
            <w:r w:rsidR="009E52F5" w:rsidRPr="00567401">
              <w:rPr>
                <w:sz w:val="24"/>
                <w:szCs w:val="24"/>
              </w:rPr>
              <w:t>5</w:t>
            </w:r>
          </w:p>
        </w:tc>
      </w:tr>
    </w:tbl>
    <w:p w:rsidR="00854DC6" w:rsidRPr="00B12440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67401">
        <w:rPr>
          <w:sz w:val="24"/>
          <w:szCs w:val="24"/>
        </w:rPr>
        <w:t xml:space="preserve">*потребители </w:t>
      </w:r>
      <w:r w:rsidR="00A93178" w:rsidRPr="00567401">
        <w:rPr>
          <w:sz w:val="24"/>
          <w:szCs w:val="24"/>
        </w:rPr>
        <w:t xml:space="preserve">тепловой энергии в паре </w:t>
      </w:r>
      <w:r w:rsidRPr="00567401">
        <w:rPr>
          <w:sz w:val="24"/>
          <w:szCs w:val="24"/>
        </w:rPr>
        <w:t>отсутствуют</w:t>
      </w:r>
    </w:p>
    <w:p w:rsidR="00370360" w:rsidRPr="00B12440" w:rsidRDefault="008115A5" w:rsidP="008115A5">
      <w:pPr>
        <w:jc w:val="center"/>
        <w:rPr>
          <w:sz w:val="24"/>
          <w:szCs w:val="24"/>
        </w:rPr>
      </w:pPr>
      <w:r w:rsidRPr="00B12440">
        <w:rPr>
          <w:sz w:val="24"/>
          <w:szCs w:val="24"/>
        </w:rPr>
        <w:t>_____________</w:t>
      </w:r>
    </w:p>
    <w:sectPr w:rsidR="00370360" w:rsidRPr="00B1244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2145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342F"/>
    <w:rsid w:val="002A56F1"/>
    <w:rsid w:val="002A61AF"/>
    <w:rsid w:val="002B1FD6"/>
    <w:rsid w:val="002B3107"/>
    <w:rsid w:val="002B3FB1"/>
    <w:rsid w:val="002B57CE"/>
    <w:rsid w:val="002B7C89"/>
    <w:rsid w:val="002C2182"/>
    <w:rsid w:val="002D0F12"/>
    <w:rsid w:val="002D2B24"/>
    <w:rsid w:val="002D3647"/>
    <w:rsid w:val="002D37F7"/>
    <w:rsid w:val="002D3FB9"/>
    <w:rsid w:val="002D4590"/>
    <w:rsid w:val="002D5C82"/>
    <w:rsid w:val="002D67C3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1433F"/>
    <w:rsid w:val="00323E23"/>
    <w:rsid w:val="00330F91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6BAB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052D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7401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39FF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45C9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5E06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6F2F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B23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2440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0A0E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739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6765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4CCD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5EC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80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1E4C7EE-7732-48E5-9A6E-6F37A13988EA}"/>
</file>

<file path=customXml/itemProps2.xml><?xml version="1.0" encoding="utf-8"?>
<ds:datastoreItem xmlns:ds="http://schemas.openxmlformats.org/officeDocument/2006/customXml" ds:itemID="{837E52EF-AAFA-4100-A78C-1A654437DC1C}"/>
</file>

<file path=customXml/itemProps3.xml><?xml version="1.0" encoding="utf-8"?>
<ds:datastoreItem xmlns:ds="http://schemas.openxmlformats.org/officeDocument/2006/customXml" ds:itemID="{5AB012D9-7040-4C2D-ABE5-D015FF95BC6D}"/>
</file>

<file path=customXml/itemProps4.xml><?xml version="1.0" encoding="utf-8"?>
<ds:datastoreItem xmlns:ds="http://schemas.openxmlformats.org/officeDocument/2006/customXml" ds:itemID="{6A6BD245-C7E6-48CE-ADE0-E95873628D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2012-11-03T06:37:00Z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